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E679" w14:textId="77777777" w:rsidR="00332249" w:rsidRPr="008C5352" w:rsidRDefault="008C5352" w:rsidP="00332249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How Much Water Flows Through Our Local S</w:t>
      </w:r>
      <w:r w:rsidR="00332249" w:rsidRPr="008C5352">
        <w:rPr>
          <w:rFonts w:ascii="Segoe UI" w:hAnsi="Segoe UI" w:cs="Segoe UI"/>
        </w:rPr>
        <w:t>tream?</w:t>
      </w:r>
    </w:p>
    <w:p w14:paraId="29546622" w14:textId="77777777" w:rsidR="00EE295D" w:rsidRPr="008C5352" w:rsidRDefault="00332249" w:rsidP="00332249">
      <w:pPr>
        <w:jc w:val="center"/>
        <w:rPr>
          <w:rFonts w:ascii="Segoe UI" w:hAnsi="Segoe UI" w:cs="Segoe UI"/>
        </w:rPr>
      </w:pPr>
      <w:r w:rsidRPr="008C5352">
        <w:rPr>
          <w:rFonts w:ascii="Segoe UI" w:hAnsi="Segoe UI" w:cs="Segoe UI"/>
        </w:rPr>
        <w:t>Order of Magnitude Lesson</w:t>
      </w:r>
    </w:p>
    <w:p w14:paraId="25DEE658" w14:textId="77777777" w:rsidR="00332249" w:rsidRPr="008C5352" w:rsidRDefault="00332249" w:rsidP="00332249">
      <w:pPr>
        <w:jc w:val="center"/>
        <w:rPr>
          <w:rFonts w:ascii="Segoe UI" w:hAnsi="Segoe UI" w:cs="Segoe UI"/>
        </w:rPr>
      </w:pPr>
      <w:r w:rsidRPr="008C5352">
        <w:rPr>
          <w:rFonts w:ascii="Segoe UI" w:hAnsi="Segoe UI" w:cs="Segoe UI"/>
        </w:rPr>
        <w:t xml:space="preserve">Prepare by: Kari Farley </w:t>
      </w:r>
    </w:p>
    <w:p w14:paraId="73377616" w14:textId="77777777" w:rsidR="00332249" w:rsidRPr="008C5352" w:rsidRDefault="00E80181" w:rsidP="00E80181">
      <w:pPr>
        <w:jc w:val="center"/>
        <w:rPr>
          <w:rFonts w:ascii="Segoe UI" w:hAnsi="Segoe UI" w:cs="Segoe UI"/>
        </w:rPr>
      </w:pPr>
      <w:r w:rsidRPr="008C5352">
        <w:rPr>
          <w:rFonts w:ascii="Segoe UI" w:hAnsi="Segoe UI" w:cs="Segoe UI"/>
        </w:rPr>
        <w:t>July 2016</w:t>
      </w:r>
    </w:p>
    <w:p w14:paraId="31BA2C12" w14:textId="77777777" w:rsidR="00332249" w:rsidRPr="008C5352" w:rsidRDefault="00332249" w:rsidP="0033224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</w:rPr>
      </w:pPr>
      <w:r w:rsidRPr="00332249">
        <w:rPr>
          <w:rFonts w:ascii="Segoe UI" w:eastAsia="Times New Roman" w:hAnsi="Segoe UI" w:cs="Segoe UI"/>
          <w:b/>
          <w:color w:val="212121"/>
          <w:sz w:val="23"/>
          <w:szCs w:val="23"/>
        </w:rPr>
        <w:t>Pretest (think essential questions)</w:t>
      </w:r>
    </w:p>
    <w:p w14:paraId="4E396E9A" w14:textId="77777777" w:rsidR="00356A6F" w:rsidRPr="008C5352" w:rsidRDefault="00356A6F" w:rsidP="0033224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 xml:space="preserve">Ask students to answer the following questions in their science notebooks or on a piece of paper: </w:t>
      </w:r>
    </w:p>
    <w:p w14:paraId="0C54EF67" w14:textId="77777777" w:rsidR="00332249" w:rsidRPr="008C5352" w:rsidRDefault="00356A6F" w:rsidP="00356A6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>What is stream flow?</w:t>
      </w:r>
    </w:p>
    <w:p w14:paraId="3170F3A6" w14:textId="77777777" w:rsidR="00356A6F" w:rsidRPr="008C5352" w:rsidRDefault="00356A6F" w:rsidP="00356A6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 xml:space="preserve">Why </w:t>
      </w:r>
      <w:r w:rsidR="00627526">
        <w:rPr>
          <w:rFonts w:ascii="Segoe UI" w:eastAsia="Times New Roman" w:hAnsi="Segoe UI" w:cs="Segoe UI"/>
          <w:color w:val="212121"/>
          <w:sz w:val="23"/>
          <w:szCs w:val="23"/>
        </w:rPr>
        <w:t>is it</w:t>
      </w: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 xml:space="preserve"> important for us to know how much water flows in our streams and rivers?</w:t>
      </w:r>
    </w:p>
    <w:p w14:paraId="553FE7BE" w14:textId="77777777" w:rsidR="00356A6F" w:rsidRPr="008C5352" w:rsidRDefault="00356A6F" w:rsidP="00356A6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 xml:space="preserve">*How much water do you think will flow through </w:t>
      </w:r>
      <w:r w:rsidRPr="008C5352">
        <w:rPr>
          <w:rFonts w:ascii="Segoe UI" w:eastAsia="Times New Roman" w:hAnsi="Segoe UI" w:cs="Segoe UI"/>
          <w:color w:val="212121"/>
          <w:sz w:val="23"/>
          <w:szCs w:val="23"/>
          <w:u w:val="single"/>
        </w:rPr>
        <w:t xml:space="preserve">____(local creek or river)_____ </w:t>
      </w: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 xml:space="preserve">today? How could you find out? </w:t>
      </w:r>
    </w:p>
    <w:p w14:paraId="0FAA45F5" w14:textId="77777777" w:rsidR="00332249" w:rsidRPr="008C5352" w:rsidRDefault="00332249" w:rsidP="0033224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</w:rPr>
      </w:pPr>
    </w:p>
    <w:p w14:paraId="124A8AFE" w14:textId="77777777" w:rsidR="00332249" w:rsidRPr="008C5352" w:rsidRDefault="00356A6F" w:rsidP="0033224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</w:rPr>
      </w:pPr>
      <w:r w:rsidRPr="008C5352">
        <w:rPr>
          <w:rFonts w:ascii="Segoe UI" w:eastAsia="Times New Roman" w:hAnsi="Segoe UI" w:cs="Segoe UI"/>
          <w:b/>
          <w:color w:val="212121"/>
          <w:sz w:val="23"/>
          <w:szCs w:val="23"/>
        </w:rPr>
        <w:t>Objective</w:t>
      </w:r>
    </w:p>
    <w:p w14:paraId="50C2F496" w14:textId="77777777" w:rsidR="00332249" w:rsidRPr="008C5352" w:rsidRDefault="00332249" w:rsidP="00332249">
      <w:pPr>
        <w:rPr>
          <w:rFonts w:ascii="Segoe UI" w:hAnsi="Segoe UI" w:cs="Segoe UI"/>
          <w:sz w:val="24"/>
        </w:rPr>
      </w:pPr>
      <w:r w:rsidRPr="008C5352">
        <w:rPr>
          <w:rFonts w:ascii="Segoe UI" w:hAnsi="Segoe UI" w:cs="Segoe UI"/>
          <w:sz w:val="24"/>
        </w:rPr>
        <w:t xml:space="preserve">Students will determine approximately how much water flows through </w:t>
      </w:r>
      <w:r w:rsidR="008C5352" w:rsidRPr="008C5352">
        <w:rPr>
          <w:rFonts w:ascii="Segoe UI" w:hAnsi="Segoe UI" w:cs="Segoe UI"/>
          <w:sz w:val="24"/>
        </w:rPr>
        <w:t>a local creek/</w:t>
      </w:r>
      <w:r w:rsidR="00627526">
        <w:rPr>
          <w:rFonts w:ascii="Segoe UI" w:hAnsi="Segoe UI" w:cs="Segoe UI"/>
          <w:sz w:val="24"/>
        </w:rPr>
        <w:t xml:space="preserve"> </w:t>
      </w:r>
      <w:r w:rsidR="008C5352" w:rsidRPr="008C5352">
        <w:rPr>
          <w:rFonts w:ascii="Segoe UI" w:hAnsi="Segoe UI" w:cs="Segoe UI"/>
          <w:sz w:val="24"/>
        </w:rPr>
        <w:t>river.</w:t>
      </w:r>
    </w:p>
    <w:p w14:paraId="622DEED0" w14:textId="77777777" w:rsidR="00332249" w:rsidRPr="008C5352" w:rsidRDefault="008B11D9" w:rsidP="0033224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</w:rPr>
      </w:pPr>
      <w:r w:rsidRPr="008C5352">
        <w:rPr>
          <w:rFonts w:ascii="Segoe UI" w:eastAsia="Times New Roman" w:hAnsi="Segoe UI" w:cs="Segoe UI"/>
          <w:b/>
          <w:color w:val="212121"/>
          <w:sz w:val="23"/>
          <w:szCs w:val="23"/>
        </w:rPr>
        <w:t>Catch</w:t>
      </w:r>
    </w:p>
    <w:p w14:paraId="172F96FA" w14:textId="77777777" w:rsidR="00371879" w:rsidRPr="008C5352" w:rsidRDefault="00933D24" w:rsidP="0033224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>Prepare m</w:t>
      </w:r>
      <w:r w:rsidR="008B11D9" w:rsidRPr="008C5352">
        <w:rPr>
          <w:rFonts w:ascii="Segoe UI" w:eastAsia="Times New Roman" w:hAnsi="Segoe UI" w:cs="Segoe UI"/>
          <w:color w:val="212121"/>
          <w:sz w:val="23"/>
          <w:szCs w:val="23"/>
        </w:rPr>
        <w:t>aterials: En</w:t>
      </w:r>
      <w:r w:rsidR="00371879" w:rsidRPr="008C5352">
        <w:rPr>
          <w:rFonts w:ascii="Segoe UI" w:eastAsia="Times New Roman" w:hAnsi="Segoe UI" w:cs="Segoe UI"/>
          <w:color w:val="212121"/>
          <w:sz w:val="23"/>
          <w:szCs w:val="23"/>
        </w:rPr>
        <w:t>ough cups and juice</w:t>
      </w: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="000766EB" w:rsidRPr="008C5352">
        <w:rPr>
          <w:rFonts w:ascii="Segoe UI" w:eastAsia="Times New Roman" w:hAnsi="Segoe UI" w:cs="Segoe UI"/>
          <w:color w:val="212121"/>
          <w:sz w:val="23"/>
          <w:szCs w:val="23"/>
        </w:rPr>
        <w:t>(</w:t>
      </w: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>or water</w:t>
      </w:r>
      <w:r w:rsidR="000766EB" w:rsidRPr="008C5352">
        <w:rPr>
          <w:rFonts w:ascii="Segoe UI" w:eastAsia="Times New Roman" w:hAnsi="Segoe UI" w:cs="Segoe UI"/>
          <w:color w:val="212121"/>
          <w:sz w:val="23"/>
          <w:szCs w:val="23"/>
        </w:rPr>
        <w:t xml:space="preserve"> can be used as a substitute)</w:t>
      </w:r>
      <w:r w:rsidR="00371879" w:rsidRPr="008C5352">
        <w:rPr>
          <w:rFonts w:ascii="Segoe UI" w:eastAsia="Times New Roman" w:hAnsi="Segoe UI" w:cs="Segoe UI"/>
          <w:color w:val="212121"/>
          <w:sz w:val="23"/>
          <w:szCs w:val="23"/>
        </w:rPr>
        <w:t xml:space="preserve"> for the whole class. About ¼ of the </w:t>
      </w:r>
      <w:r w:rsidR="008B11D9" w:rsidRPr="008C5352">
        <w:rPr>
          <w:rFonts w:ascii="Segoe UI" w:eastAsia="Times New Roman" w:hAnsi="Segoe UI" w:cs="Segoe UI"/>
          <w:color w:val="212121"/>
          <w:sz w:val="23"/>
          <w:szCs w:val="23"/>
        </w:rPr>
        <w:t xml:space="preserve">juice should be put into </w:t>
      </w: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>an opaque container/pitcher while the rest should remain hidden.</w:t>
      </w:r>
    </w:p>
    <w:p w14:paraId="17BFC080" w14:textId="77777777" w:rsidR="00933D24" w:rsidRPr="008C5352" w:rsidRDefault="00933D24" w:rsidP="0033224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248B383" w14:textId="77777777" w:rsidR="000766EB" w:rsidRPr="008C5352" w:rsidRDefault="00933D24" w:rsidP="0033224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>Short Activity: Pass out a cup to every student</w:t>
      </w:r>
      <w:r w:rsidR="000766EB" w:rsidRPr="008C5352">
        <w:rPr>
          <w:rFonts w:ascii="Segoe UI" w:eastAsia="Times New Roman" w:hAnsi="Segoe UI" w:cs="Segoe UI"/>
          <w:color w:val="212121"/>
          <w:sz w:val="23"/>
          <w:szCs w:val="23"/>
        </w:rPr>
        <w:t xml:space="preserve"> and then ask who would like some juice. Start pouring juice into the cups of students who raise their hands. You should run out of juice after only approximately ¼ of the students have received some. </w:t>
      </w:r>
    </w:p>
    <w:p w14:paraId="2A1B673B" w14:textId="77777777" w:rsidR="000766EB" w:rsidRPr="008C5352" w:rsidRDefault="000766EB" w:rsidP="0033224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8541693" w14:textId="77777777" w:rsidR="000766EB" w:rsidRPr="008C5352" w:rsidRDefault="000766EB" w:rsidP="0033224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 xml:space="preserve">Tell/ ask students, </w:t>
      </w:r>
      <w:r w:rsidRPr="008C5352">
        <w:rPr>
          <w:rFonts w:ascii="Segoe UI" w:eastAsia="Times New Roman" w:hAnsi="Segoe UI" w:cs="Segoe UI"/>
          <w:i/>
          <w:color w:val="212121"/>
          <w:sz w:val="23"/>
          <w:szCs w:val="23"/>
        </w:rPr>
        <w:t>Sorry but we ran out of juice; is everyone else okay to not receive juice today?</w:t>
      </w: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 xml:space="preserve"> (</w:t>
      </w:r>
      <w:r w:rsidR="00627526" w:rsidRPr="008C5352">
        <w:rPr>
          <w:rFonts w:ascii="Segoe UI" w:eastAsia="Times New Roman" w:hAnsi="Segoe UI" w:cs="Segoe UI"/>
          <w:color w:val="212121"/>
          <w:sz w:val="23"/>
          <w:szCs w:val="23"/>
        </w:rPr>
        <w:t>Likely</w:t>
      </w: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 xml:space="preserve"> response will be “No!”) </w:t>
      </w:r>
      <w:r w:rsidRPr="008C5352">
        <w:rPr>
          <w:rFonts w:ascii="Segoe UI" w:eastAsia="Times New Roman" w:hAnsi="Segoe UI" w:cs="Segoe UI"/>
          <w:i/>
          <w:color w:val="212121"/>
          <w:sz w:val="23"/>
          <w:szCs w:val="23"/>
        </w:rPr>
        <w:t>Why not?</w:t>
      </w: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 xml:space="preserve"> (</w:t>
      </w:r>
      <w:r w:rsidR="00627526" w:rsidRPr="008C5352">
        <w:rPr>
          <w:rFonts w:ascii="Segoe UI" w:eastAsia="Times New Roman" w:hAnsi="Segoe UI" w:cs="Segoe UI"/>
          <w:color w:val="212121"/>
          <w:sz w:val="23"/>
          <w:szCs w:val="23"/>
        </w:rPr>
        <w:t>Likely</w:t>
      </w: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 xml:space="preserve"> response, “It’s not fair.”)</w:t>
      </w:r>
      <w:r w:rsidR="00E80181" w:rsidRPr="008C5352">
        <w:rPr>
          <w:rFonts w:ascii="Segoe UI" w:eastAsia="Times New Roman" w:hAnsi="Segoe UI" w:cs="Segoe UI"/>
          <w:i/>
          <w:color w:val="212121"/>
          <w:sz w:val="23"/>
          <w:szCs w:val="23"/>
        </w:rPr>
        <w:t xml:space="preserve"> How could this problem been prevented? </w:t>
      </w:r>
      <w:r w:rsidR="00E80181" w:rsidRPr="008C5352">
        <w:rPr>
          <w:rFonts w:ascii="Segoe UI" w:eastAsia="Times New Roman" w:hAnsi="Segoe UI" w:cs="Segoe UI"/>
          <w:color w:val="212121"/>
          <w:sz w:val="23"/>
          <w:szCs w:val="23"/>
        </w:rPr>
        <w:t>(</w:t>
      </w:r>
      <w:r w:rsidR="00627526" w:rsidRPr="008C5352">
        <w:rPr>
          <w:rFonts w:ascii="Segoe UI" w:eastAsia="Times New Roman" w:hAnsi="Segoe UI" w:cs="Segoe UI"/>
          <w:color w:val="212121"/>
          <w:sz w:val="23"/>
          <w:szCs w:val="23"/>
        </w:rPr>
        <w:t>Don’t</w:t>
      </w:r>
      <w:r w:rsidR="00E80181" w:rsidRPr="008C5352">
        <w:rPr>
          <w:rFonts w:ascii="Segoe UI" w:eastAsia="Times New Roman" w:hAnsi="Segoe UI" w:cs="Segoe UI"/>
          <w:color w:val="212121"/>
          <w:sz w:val="23"/>
          <w:szCs w:val="23"/>
        </w:rPr>
        <w:t xml:space="preserve"> offer it to everyone if there is not enough; divvy up the juice more evenly, etc.)</w:t>
      </w:r>
    </w:p>
    <w:p w14:paraId="4CF304EE" w14:textId="77777777" w:rsidR="00E80181" w:rsidRPr="008C5352" w:rsidRDefault="00E80181" w:rsidP="0033224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2210FE4C" w14:textId="77777777" w:rsidR="000766EB" w:rsidRPr="008C5352" w:rsidRDefault="000766EB" w:rsidP="0033224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>Relate this to water we consume/use every day. Ask</w:t>
      </w:r>
      <w:r w:rsidR="00E80181" w:rsidRPr="008C5352">
        <w:rPr>
          <w:rFonts w:ascii="Segoe UI" w:eastAsia="Times New Roman" w:hAnsi="Segoe UI" w:cs="Segoe UI"/>
          <w:color w:val="212121"/>
          <w:sz w:val="23"/>
          <w:szCs w:val="23"/>
        </w:rPr>
        <w:t xml:space="preserve"> students, </w:t>
      </w:r>
      <w:r w:rsidR="00E80181" w:rsidRPr="008C5352">
        <w:rPr>
          <w:rFonts w:ascii="Segoe UI" w:eastAsia="Times New Roman" w:hAnsi="Segoe UI" w:cs="Segoe UI"/>
          <w:i/>
          <w:color w:val="212121"/>
          <w:sz w:val="23"/>
          <w:szCs w:val="23"/>
        </w:rPr>
        <w:t>hypothetically,</w:t>
      </w:r>
      <w:r w:rsidR="00E80181" w:rsidRPr="008C5352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="00E80181" w:rsidRPr="008C5352">
        <w:rPr>
          <w:rFonts w:ascii="Segoe UI" w:eastAsia="Times New Roman" w:hAnsi="Segoe UI" w:cs="Segoe UI"/>
          <w:i/>
          <w:color w:val="212121"/>
          <w:sz w:val="23"/>
          <w:szCs w:val="23"/>
        </w:rPr>
        <w:t xml:space="preserve">what would it be like if only ¼ of the community received water every day and the rest didn’t? </w:t>
      </w:r>
      <w:r w:rsidR="00E80181" w:rsidRPr="008C5352">
        <w:rPr>
          <w:rFonts w:ascii="Segoe UI" w:eastAsia="Times New Roman" w:hAnsi="Segoe UI" w:cs="Segoe UI"/>
          <w:color w:val="212121"/>
          <w:sz w:val="23"/>
          <w:szCs w:val="23"/>
        </w:rPr>
        <w:t>(many would not be able to drink water, take showers, cook food, grow a garden, etc.)</w:t>
      </w:r>
    </w:p>
    <w:p w14:paraId="00F8694D" w14:textId="77777777" w:rsidR="00E80181" w:rsidRPr="008C5352" w:rsidRDefault="00E80181" w:rsidP="0033224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54EC7195" w14:textId="77777777" w:rsidR="00E80181" w:rsidRPr="008C5352" w:rsidRDefault="00E80181" w:rsidP="0033224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 xml:space="preserve">Tell students, </w:t>
      </w:r>
      <w:r w:rsidRPr="008C5352">
        <w:rPr>
          <w:rFonts w:ascii="Segoe UI" w:eastAsia="Times New Roman" w:hAnsi="Segoe UI" w:cs="Segoe UI"/>
          <w:i/>
          <w:color w:val="212121"/>
          <w:sz w:val="23"/>
          <w:szCs w:val="23"/>
        </w:rPr>
        <w:t xml:space="preserve">well, it’s a good thing I counted my actual resources before providing juice to you today. </w:t>
      </w: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 xml:space="preserve">Pull out the remaining juice and pour it into the remaining cups. </w:t>
      </w:r>
    </w:p>
    <w:p w14:paraId="0DCE4D54" w14:textId="77777777" w:rsidR="00356A6F" w:rsidRPr="00332249" w:rsidRDefault="00356A6F" w:rsidP="0033224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</w:rPr>
      </w:pPr>
    </w:p>
    <w:p w14:paraId="3E79598C" w14:textId="77777777" w:rsidR="008B11D9" w:rsidRPr="008C5352" w:rsidRDefault="00E80181" w:rsidP="0033224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</w:rPr>
      </w:pPr>
      <w:r w:rsidRPr="008C5352">
        <w:rPr>
          <w:rFonts w:ascii="Segoe UI" w:eastAsia="Times New Roman" w:hAnsi="Segoe UI" w:cs="Segoe UI"/>
          <w:b/>
          <w:color w:val="212121"/>
          <w:sz w:val="23"/>
          <w:szCs w:val="23"/>
        </w:rPr>
        <w:t>Activity</w:t>
      </w:r>
    </w:p>
    <w:p w14:paraId="506D1504" w14:textId="77777777" w:rsidR="008C5352" w:rsidRDefault="00445F53" w:rsidP="00E80181">
      <w:pPr>
        <w:shd w:val="clear" w:color="auto" w:fill="FFFFFF"/>
        <w:spacing w:after="0" w:line="240" w:lineRule="auto"/>
        <w:rPr>
          <w:rFonts w:ascii="Segoe UI" w:hAnsi="Segoe UI" w:cs="Segoe UI"/>
          <w:sz w:val="24"/>
        </w:rPr>
      </w:pPr>
      <w:r w:rsidRPr="008C5352">
        <w:rPr>
          <w:rFonts w:ascii="Segoe UI" w:hAnsi="Segoe UI" w:cs="Segoe UI"/>
          <w:sz w:val="24"/>
        </w:rPr>
        <w:t xml:space="preserve">Part 1: </w:t>
      </w:r>
      <w:r w:rsidR="008C5352">
        <w:rPr>
          <w:rFonts w:ascii="Segoe UI" w:hAnsi="Segoe UI" w:cs="Segoe UI"/>
          <w:sz w:val="24"/>
        </w:rPr>
        <w:t>Building Background Knowledge on Stream Flow</w:t>
      </w:r>
    </w:p>
    <w:p w14:paraId="03CC2D66" w14:textId="77777777" w:rsidR="00E80181" w:rsidRDefault="00445F53" w:rsidP="00E801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C5352">
        <w:rPr>
          <w:rFonts w:ascii="Segoe UI" w:hAnsi="Segoe UI" w:cs="Segoe UI"/>
          <w:sz w:val="24"/>
        </w:rPr>
        <w:t>Have students</w:t>
      </w:r>
      <w:r w:rsidR="00E80181" w:rsidRPr="008C5352">
        <w:rPr>
          <w:rFonts w:ascii="Segoe UI" w:hAnsi="Segoe UI" w:cs="Segoe UI"/>
          <w:b/>
          <w:sz w:val="24"/>
        </w:rPr>
        <w:t xml:space="preserve"> </w:t>
      </w:r>
      <w:r w:rsidR="008C5352">
        <w:rPr>
          <w:rFonts w:ascii="Segoe UI" w:eastAsia="Times New Roman" w:hAnsi="Segoe UI" w:cs="Segoe UI"/>
          <w:color w:val="212121"/>
          <w:sz w:val="23"/>
          <w:szCs w:val="23"/>
        </w:rPr>
        <w:t>r</w:t>
      </w:r>
      <w:r w:rsidR="00E80181" w:rsidRPr="008C5352">
        <w:rPr>
          <w:rFonts w:ascii="Segoe UI" w:eastAsia="Times New Roman" w:hAnsi="Segoe UI" w:cs="Segoe UI"/>
          <w:color w:val="212121"/>
          <w:sz w:val="23"/>
          <w:szCs w:val="23"/>
        </w:rPr>
        <w:t>ead the attached information entitled “Stream Flow” pr</w:t>
      </w:r>
      <w:r w:rsidR="008C5352">
        <w:rPr>
          <w:rFonts w:ascii="Segoe UI" w:eastAsia="Times New Roman" w:hAnsi="Segoe UI" w:cs="Segoe UI"/>
          <w:color w:val="212121"/>
          <w:sz w:val="23"/>
          <w:szCs w:val="23"/>
        </w:rPr>
        <w:t xml:space="preserve">ovided by Teton Science School and then answer the “Stream Flow” Reading Response Sheet” (below) when they are finished. The reading </w:t>
      </w:r>
      <w:r w:rsidR="00E80181" w:rsidRPr="008C5352">
        <w:rPr>
          <w:rFonts w:ascii="Segoe UI" w:eastAsia="Times New Roman" w:hAnsi="Segoe UI" w:cs="Segoe UI"/>
          <w:color w:val="212121"/>
          <w:sz w:val="23"/>
          <w:szCs w:val="23"/>
        </w:rPr>
        <w:t xml:space="preserve">can also be found </w:t>
      </w:r>
      <w:r w:rsidR="008C5352">
        <w:rPr>
          <w:rFonts w:ascii="Segoe UI" w:eastAsia="Times New Roman" w:hAnsi="Segoe UI" w:cs="Segoe UI"/>
          <w:color w:val="212121"/>
          <w:sz w:val="23"/>
          <w:szCs w:val="23"/>
        </w:rPr>
        <w:t xml:space="preserve">at: </w:t>
      </w:r>
      <w:hyperlink r:id="rId6" w:history="1">
        <w:r w:rsidR="008C5352" w:rsidRPr="00DA01F5">
          <w:rPr>
            <w:rStyle w:val="Hyperlink"/>
            <w:rFonts w:ascii="Segoe UI" w:eastAsia="Times New Roman" w:hAnsi="Segoe UI" w:cs="Segoe UI"/>
            <w:sz w:val="23"/>
            <w:szCs w:val="23"/>
          </w:rPr>
          <w:t>http://www.tetonscience.org/data/contentfiles/File/downloads/pdf/TLC/streamteambackground/Stream%20Flow.pdf</w:t>
        </w:r>
      </w:hyperlink>
    </w:p>
    <w:p w14:paraId="4AF64798" w14:textId="77777777" w:rsidR="00E80181" w:rsidRDefault="00E80181" w:rsidP="008B11D9">
      <w:pPr>
        <w:rPr>
          <w:rFonts w:ascii="Segoe UI" w:hAnsi="Segoe UI" w:cs="Segoe UI"/>
          <w:b/>
          <w:sz w:val="24"/>
        </w:rPr>
      </w:pPr>
    </w:p>
    <w:p w14:paraId="65256C21" w14:textId="77777777" w:rsidR="008C5352" w:rsidRPr="008C5352" w:rsidRDefault="008C5352" w:rsidP="008B11D9">
      <w:pPr>
        <w:rPr>
          <w:rFonts w:ascii="Segoe UI" w:hAnsi="Segoe UI" w:cs="Segoe UI"/>
          <w:sz w:val="24"/>
        </w:rPr>
      </w:pPr>
      <w:r w:rsidRPr="008C5352">
        <w:rPr>
          <w:rFonts w:ascii="Segoe UI" w:hAnsi="Segoe UI" w:cs="Segoe UI"/>
          <w:sz w:val="24"/>
        </w:rPr>
        <w:lastRenderedPageBreak/>
        <w:t xml:space="preserve">Part 2: </w:t>
      </w:r>
      <w:r w:rsidR="002773CE">
        <w:rPr>
          <w:rFonts w:ascii="Segoe UI" w:hAnsi="Segoe UI" w:cs="Segoe UI"/>
          <w:sz w:val="24"/>
        </w:rPr>
        <w:t>Determining Stream Flow</w:t>
      </w:r>
    </w:p>
    <w:p w14:paraId="67B22CFD" w14:textId="77777777" w:rsidR="008B11D9" w:rsidRPr="008C5352" w:rsidRDefault="002773CE" w:rsidP="008B11D9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Arrange for a trip to a local creak/river and prepare Materials: </w:t>
      </w:r>
      <w:r w:rsidR="008B11D9" w:rsidRPr="008C5352">
        <w:rPr>
          <w:rFonts w:ascii="Segoe UI" w:hAnsi="Segoe UI" w:cs="Segoe UI"/>
          <w:sz w:val="24"/>
        </w:rPr>
        <w:t>clothesline</w:t>
      </w:r>
      <w:r>
        <w:rPr>
          <w:rFonts w:ascii="Segoe UI" w:hAnsi="Segoe UI" w:cs="Segoe UI"/>
          <w:sz w:val="24"/>
        </w:rPr>
        <w:t xml:space="preserve"> or long string/rope</w:t>
      </w:r>
      <w:r w:rsidR="008B11D9" w:rsidRPr="008C5352">
        <w:rPr>
          <w:rFonts w:ascii="Segoe UI" w:hAnsi="Segoe UI" w:cs="Segoe UI"/>
          <w:sz w:val="24"/>
        </w:rPr>
        <w:t xml:space="preserve">, hammers, stakes, stopwatches, calculators, </w:t>
      </w:r>
      <w:r>
        <w:rPr>
          <w:rFonts w:ascii="Segoe UI" w:hAnsi="Segoe UI" w:cs="Segoe UI"/>
          <w:sz w:val="24"/>
        </w:rPr>
        <w:t>tennis balls (or other small object that floats)</w:t>
      </w:r>
      <w:r w:rsidR="008B11D9" w:rsidRPr="008C5352">
        <w:rPr>
          <w:rFonts w:ascii="Segoe UI" w:hAnsi="Segoe UI" w:cs="Segoe UI"/>
          <w:sz w:val="24"/>
        </w:rPr>
        <w:t>, tape measures, students willing to get their feet wet</w:t>
      </w:r>
    </w:p>
    <w:p w14:paraId="3974E18B" w14:textId="77777777" w:rsidR="008B11D9" w:rsidRPr="008C5352" w:rsidRDefault="002773CE" w:rsidP="008B11D9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sz w:val="24"/>
        </w:rPr>
        <w:t>Lesson:</w:t>
      </w:r>
    </w:p>
    <w:p w14:paraId="53FD6018" w14:textId="77777777" w:rsidR="008B11D9" w:rsidRPr="008C5352" w:rsidRDefault="008B11D9" w:rsidP="008B11D9">
      <w:pPr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4"/>
        </w:rPr>
      </w:pPr>
      <w:r w:rsidRPr="008C5352">
        <w:rPr>
          <w:rFonts w:ascii="Segoe UI" w:hAnsi="Segoe UI" w:cs="Segoe UI"/>
          <w:sz w:val="24"/>
        </w:rPr>
        <w:t xml:space="preserve">Divide the class into groups of 4 or 5. </w:t>
      </w:r>
    </w:p>
    <w:p w14:paraId="3A5C6750" w14:textId="77777777" w:rsidR="008B11D9" w:rsidRPr="008C5352" w:rsidRDefault="008B11D9" w:rsidP="008B11D9">
      <w:pPr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4"/>
        </w:rPr>
      </w:pPr>
      <w:r w:rsidRPr="008C5352">
        <w:rPr>
          <w:rFonts w:ascii="Segoe UI" w:hAnsi="Segoe UI" w:cs="Segoe UI"/>
          <w:sz w:val="24"/>
        </w:rPr>
        <w:t>Spread the group</w:t>
      </w:r>
      <w:r w:rsidR="002773CE">
        <w:rPr>
          <w:rFonts w:ascii="Segoe UI" w:hAnsi="Segoe UI" w:cs="Segoe UI"/>
          <w:sz w:val="24"/>
        </w:rPr>
        <w:t>s out over a length of a creek/river (be sure you can still see them for safety reasons)</w:t>
      </w:r>
    </w:p>
    <w:p w14:paraId="05F445CD" w14:textId="77777777" w:rsidR="008B11D9" w:rsidRPr="008C5352" w:rsidRDefault="008B11D9" w:rsidP="008B11D9">
      <w:pPr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4"/>
        </w:rPr>
      </w:pPr>
      <w:r w:rsidRPr="008C5352">
        <w:rPr>
          <w:rFonts w:ascii="Segoe UI" w:hAnsi="Segoe UI" w:cs="Segoe UI"/>
          <w:sz w:val="24"/>
        </w:rPr>
        <w:t>Each group should string the clothesline across the stream using the hammer and stakes.  Measure the depth of the stream at 1 foot intervals across the width of the stream. Calculate the area of the stream bed along your crosscut.</w:t>
      </w:r>
    </w:p>
    <w:p w14:paraId="072685DE" w14:textId="77777777" w:rsidR="008B11D9" w:rsidRPr="008C5352" w:rsidRDefault="008B11D9" w:rsidP="008B11D9">
      <w:pPr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4"/>
        </w:rPr>
      </w:pPr>
      <w:r w:rsidRPr="008C5352">
        <w:rPr>
          <w:rFonts w:ascii="Segoe UI" w:hAnsi="Segoe UI" w:cs="Segoe UI"/>
          <w:sz w:val="24"/>
        </w:rPr>
        <w:t xml:space="preserve">Using </w:t>
      </w:r>
      <w:r w:rsidR="002773CE">
        <w:rPr>
          <w:rFonts w:ascii="Segoe UI" w:hAnsi="Segoe UI" w:cs="Segoe UI"/>
          <w:sz w:val="24"/>
        </w:rPr>
        <w:t>the tennis ball</w:t>
      </w:r>
      <w:r w:rsidRPr="008C5352">
        <w:rPr>
          <w:rFonts w:ascii="Segoe UI" w:hAnsi="Segoe UI" w:cs="Segoe UI"/>
          <w:sz w:val="24"/>
        </w:rPr>
        <w:t xml:space="preserve"> and stopwatch, calculate the velocity of the </w:t>
      </w:r>
      <w:r w:rsidR="002773CE">
        <w:rPr>
          <w:rFonts w:ascii="Segoe UI" w:hAnsi="Segoe UI" w:cs="Segoe UI"/>
          <w:sz w:val="24"/>
        </w:rPr>
        <w:t>ball</w:t>
      </w:r>
      <w:r w:rsidRPr="008C5352">
        <w:rPr>
          <w:rFonts w:ascii="Segoe UI" w:hAnsi="Segoe UI" w:cs="Segoe UI"/>
          <w:sz w:val="24"/>
        </w:rPr>
        <w:t>, and thus the velocity of the water near the surface. Take at least 3 measurements, trying to spread them out through the width of the stream. Average the v</w:t>
      </w:r>
      <w:r w:rsidR="002773CE">
        <w:rPr>
          <w:rFonts w:ascii="Segoe UI" w:hAnsi="Segoe UI" w:cs="Segoe UI"/>
          <w:sz w:val="24"/>
        </w:rPr>
        <w:t xml:space="preserve">elocities. </w:t>
      </w:r>
    </w:p>
    <w:p w14:paraId="6BEA588F" w14:textId="77777777" w:rsidR="008B11D9" w:rsidRPr="008C5352" w:rsidRDefault="008B11D9" w:rsidP="008B11D9">
      <w:pPr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4"/>
        </w:rPr>
      </w:pPr>
      <w:r w:rsidRPr="008C5352">
        <w:rPr>
          <w:rFonts w:ascii="Segoe UI" w:hAnsi="Segoe UI" w:cs="Segoe UI"/>
          <w:sz w:val="24"/>
        </w:rPr>
        <w:t xml:space="preserve"> Calculate the flow of the stream in f</w:t>
      </w:r>
      <w:r w:rsidR="002773CE">
        <w:rPr>
          <w:rFonts w:ascii="Segoe UI" w:hAnsi="Segoe UI" w:cs="Segoe UI"/>
          <w:sz w:val="24"/>
        </w:rPr>
        <w:t>ee</w:t>
      </w:r>
      <w:r w:rsidRPr="008C5352">
        <w:rPr>
          <w:rFonts w:ascii="Segoe UI" w:hAnsi="Segoe UI" w:cs="Segoe UI"/>
          <w:sz w:val="24"/>
        </w:rPr>
        <w:t>t</w:t>
      </w:r>
      <w:r w:rsidRPr="008C5352">
        <w:rPr>
          <w:rFonts w:ascii="Segoe UI" w:hAnsi="Segoe UI" w:cs="Segoe UI"/>
          <w:sz w:val="24"/>
          <w:vertAlign w:val="superscript"/>
        </w:rPr>
        <w:t>3</w:t>
      </w:r>
      <w:r w:rsidRPr="008C5352">
        <w:rPr>
          <w:rFonts w:ascii="Segoe UI" w:hAnsi="Segoe UI" w:cs="Segoe UI"/>
          <w:sz w:val="24"/>
        </w:rPr>
        <w:t>/s</w:t>
      </w:r>
      <w:r w:rsidR="002773CE">
        <w:rPr>
          <w:rFonts w:ascii="Segoe UI" w:hAnsi="Segoe UI" w:cs="Segoe UI"/>
          <w:sz w:val="24"/>
        </w:rPr>
        <w:t>econds</w:t>
      </w:r>
      <w:r w:rsidRPr="008C5352">
        <w:rPr>
          <w:rFonts w:ascii="Segoe UI" w:hAnsi="Segoe UI" w:cs="Segoe UI"/>
          <w:sz w:val="24"/>
        </w:rPr>
        <w:t>.</w:t>
      </w:r>
    </w:p>
    <w:p w14:paraId="185447A9" w14:textId="77777777" w:rsidR="008B11D9" w:rsidRDefault="008B11D9" w:rsidP="008B11D9">
      <w:pPr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4"/>
        </w:rPr>
      </w:pPr>
      <w:r w:rsidRPr="008C5352">
        <w:rPr>
          <w:rFonts w:ascii="Segoe UI" w:hAnsi="Segoe UI" w:cs="Segoe UI"/>
          <w:sz w:val="24"/>
        </w:rPr>
        <w:t>Back in the classroom, create a class data table on the board.</w:t>
      </w:r>
    </w:p>
    <w:p w14:paraId="744DCC79" w14:textId="77777777" w:rsidR="002773CE" w:rsidRDefault="002773CE" w:rsidP="008B11D9">
      <w:pPr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In their groups, students should calculate how much water travels through the creek/river in a day.</w:t>
      </w:r>
    </w:p>
    <w:p w14:paraId="67AA32FE" w14:textId="77777777" w:rsidR="0017655D" w:rsidRDefault="0017655D" w:rsidP="0017655D">
      <w:pPr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4"/>
        </w:rPr>
      </w:pPr>
      <w:r w:rsidRPr="0017655D">
        <w:rPr>
          <w:rFonts w:ascii="Segoe UI" w:hAnsi="Segoe UI" w:cs="Segoe UI"/>
          <w:sz w:val="24"/>
        </w:rPr>
        <w:t xml:space="preserve">Have students work in pairs or groups to answer the following </w:t>
      </w:r>
      <w:r w:rsidR="006105B2" w:rsidRPr="0017655D">
        <w:rPr>
          <w:rFonts w:ascii="Segoe UI" w:hAnsi="Segoe UI" w:cs="Segoe UI"/>
          <w:sz w:val="24"/>
        </w:rPr>
        <w:t>O</w:t>
      </w:r>
      <w:r w:rsidR="00685FA9" w:rsidRPr="0017655D">
        <w:rPr>
          <w:rFonts w:ascii="Segoe UI" w:hAnsi="Segoe UI" w:cs="Segoe UI"/>
          <w:sz w:val="24"/>
        </w:rPr>
        <w:t xml:space="preserve">oM </w:t>
      </w:r>
      <w:r w:rsidRPr="0017655D">
        <w:rPr>
          <w:rFonts w:ascii="Segoe UI" w:hAnsi="Segoe UI" w:cs="Segoe UI"/>
          <w:sz w:val="24"/>
        </w:rPr>
        <w:t>E</w:t>
      </w:r>
      <w:r w:rsidR="002773CE" w:rsidRPr="0017655D">
        <w:rPr>
          <w:rFonts w:ascii="Segoe UI" w:hAnsi="Segoe UI" w:cs="Segoe UI"/>
          <w:sz w:val="24"/>
        </w:rPr>
        <w:t>xtension</w:t>
      </w:r>
      <w:r>
        <w:rPr>
          <w:rFonts w:ascii="Segoe UI" w:hAnsi="Segoe UI" w:cs="Segoe UI"/>
          <w:sz w:val="24"/>
        </w:rPr>
        <w:t xml:space="preserve"> Questions</w:t>
      </w:r>
      <w:r w:rsidR="00320F0D" w:rsidRPr="0017655D">
        <w:rPr>
          <w:rFonts w:ascii="Segoe UI" w:hAnsi="Segoe UI" w:cs="Segoe UI"/>
          <w:sz w:val="24"/>
        </w:rPr>
        <w:t xml:space="preserve"> (focus on the process, not the answers)</w:t>
      </w:r>
      <w:r w:rsidR="002773CE" w:rsidRPr="0017655D">
        <w:rPr>
          <w:rFonts w:ascii="Segoe UI" w:hAnsi="Segoe UI" w:cs="Segoe UI"/>
          <w:sz w:val="24"/>
        </w:rPr>
        <w:t xml:space="preserve">: </w:t>
      </w:r>
    </w:p>
    <w:p w14:paraId="07732FFD" w14:textId="77777777" w:rsidR="0017655D" w:rsidRDefault="0017655D" w:rsidP="0017655D">
      <w:pPr>
        <w:numPr>
          <w:ilvl w:val="1"/>
          <w:numId w:val="3"/>
        </w:numPr>
        <w:spacing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How many people do you think our </w:t>
      </w:r>
      <w:r w:rsidR="002773CE" w:rsidRPr="0017655D">
        <w:rPr>
          <w:rFonts w:ascii="Segoe UI" w:hAnsi="Segoe UI" w:cs="Segoe UI"/>
          <w:sz w:val="24"/>
        </w:rPr>
        <w:t>creek</w:t>
      </w:r>
      <w:r>
        <w:rPr>
          <w:rFonts w:ascii="Segoe UI" w:hAnsi="Segoe UI" w:cs="Segoe UI"/>
          <w:sz w:val="24"/>
        </w:rPr>
        <w:t>/river</w:t>
      </w:r>
      <w:r w:rsidR="002773CE" w:rsidRPr="0017655D">
        <w:rPr>
          <w:rFonts w:ascii="Segoe UI" w:hAnsi="Segoe UI" w:cs="Segoe UI"/>
          <w:sz w:val="24"/>
        </w:rPr>
        <w:t xml:space="preserve"> could se</w:t>
      </w:r>
      <w:r>
        <w:rPr>
          <w:rFonts w:ascii="Segoe UI" w:hAnsi="Segoe UI" w:cs="Segoe UI"/>
          <w:sz w:val="24"/>
        </w:rPr>
        <w:t>rve on a daily or yearly basis?</w:t>
      </w:r>
    </w:p>
    <w:p w14:paraId="6904BE18" w14:textId="77777777" w:rsidR="0017655D" w:rsidRDefault="0017655D" w:rsidP="0017655D">
      <w:pPr>
        <w:numPr>
          <w:ilvl w:val="1"/>
          <w:numId w:val="3"/>
        </w:numPr>
        <w:spacing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What do you think the daily stream flow would be exactly three months from now? Why? Six months? Nine months? S</w:t>
      </w:r>
      <w:r w:rsidR="006105B2" w:rsidRPr="0017655D">
        <w:rPr>
          <w:rFonts w:ascii="Segoe UI" w:hAnsi="Segoe UI" w:cs="Segoe UI"/>
          <w:sz w:val="24"/>
        </w:rPr>
        <w:t xml:space="preserve">tudents </w:t>
      </w:r>
      <w:r>
        <w:rPr>
          <w:rFonts w:ascii="Segoe UI" w:hAnsi="Segoe UI" w:cs="Segoe UI"/>
          <w:sz w:val="24"/>
        </w:rPr>
        <w:t xml:space="preserve">should </w:t>
      </w:r>
      <w:r w:rsidR="006105B2" w:rsidRPr="0017655D">
        <w:rPr>
          <w:rFonts w:ascii="Segoe UI" w:hAnsi="Segoe UI" w:cs="Segoe UI"/>
          <w:sz w:val="24"/>
        </w:rPr>
        <w:t xml:space="preserve">defend their </w:t>
      </w:r>
      <w:r>
        <w:rPr>
          <w:rFonts w:ascii="Segoe UI" w:hAnsi="Segoe UI" w:cs="Segoe UI"/>
          <w:sz w:val="24"/>
        </w:rPr>
        <w:t>answers (they will hopefully include considerations for heaviest time for precipitation, runoff, summer heat &amp; evaporation</w:t>
      </w:r>
      <w:r w:rsidR="00627526">
        <w:rPr>
          <w:rFonts w:ascii="Segoe UI" w:hAnsi="Segoe UI" w:cs="Segoe UI"/>
          <w:sz w:val="24"/>
        </w:rPr>
        <w:t>, gardening, etc.)</w:t>
      </w:r>
    </w:p>
    <w:p w14:paraId="75FD9FF8" w14:textId="77777777" w:rsidR="00320F0D" w:rsidRDefault="00627526" w:rsidP="0017655D">
      <w:pPr>
        <w:numPr>
          <w:ilvl w:val="1"/>
          <w:numId w:val="3"/>
        </w:numPr>
        <w:spacing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H</w:t>
      </w:r>
      <w:r w:rsidR="00320F0D" w:rsidRPr="0017655D">
        <w:rPr>
          <w:rFonts w:ascii="Segoe UI" w:hAnsi="Segoe UI" w:cs="Segoe UI"/>
          <w:sz w:val="24"/>
        </w:rPr>
        <w:t xml:space="preserve">ow much water flows through other rivers </w:t>
      </w:r>
      <w:r>
        <w:rPr>
          <w:rFonts w:ascii="Segoe UI" w:hAnsi="Segoe UI" w:cs="Segoe UI"/>
          <w:sz w:val="24"/>
        </w:rPr>
        <w:t>in the U.S. in any given day? (Teacher should select other rivers students are familiar with)</w:t>
      </w:r>
    </w:p>
    <w:p w14:paraId="1DEED399" w14:textId="77777777" w:rsidR="00627526" w:rsidRDefault="00627526" w:rsidP="00627526">
      <w:pPr>
        <w:spacing w:after="0" w:line="240" w:lineRule="auto"/>
        <w:ind w:left="1800"/>
        <w:rPr>
          <w:rFonts w:ascii="Segoe UI" w:hAnsi="Segoe UI" w:cs="Segoe UI"/>
          <w:sz w:val="24"/>
        </w:rPr>
      </w:pPr>
    </w:p>
    <w:p w14:paraId="6E385AA3" w14:textId="77777777" w:rsidR="00627526" w:rsidRDefault="00627526" w:rsidP="0033224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</w:rPr>
      </w:pPr>
    </w:p>
    <w:p w14:paraId="02FA190D" w14:textId="77777777" w:rsidR="00627526" w:rsidRDefault="00627526" w:rsidP="0033224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</w:rPr>
      </w:pPr>
    </w:p>
    <w:p w14:paraId="4F9FC8AF" w14:textId="77777777" w:rsidR="00627526" w:rsidRDefault="002773CE" w:rsidP="0033224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</w:rPr>
      </w:pPr>
      <w:r>
        <w:rPr>
          <w:rFonts w:ascii="Segoe UI" w:eastAsia="Times New Roman" w:hAnsi="Segoe UI" w:cs="Segoe UI"/>
          <w:b/>
          <w:color w:val="212121"/>
          <w:sz w:val="23"/>
          <w:szCs w:val="23"/>
        </w:rPr>
        <w:t>Review</w:t>
      </w:r>
    </w:p>
    <w:p w14:paraId="3FE2CDEC" w14:textId="77777777" w:rsidR="002773CE" w:rsidRDefault="002773CE" w:rsidP="0033224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Have students share their </w:t>
      </w:r>
      <w:r w:rsidR="0017655D">
        <w:rPr>
          <w:rFonts w:ascii="Segoe UI" w:eastAsia="Times New Roman" w:hAnsi="Segoe UI" w:cs="Segoe UI"/>
          <w:color w:val="212121"/>
          <w:sz w:val="23"/>
          <w:szCs w:val="23"/>
        </w:rPr>
        <w:t xml:space="preserve">solutions </w:t>
      </w:r>
      <w:r w:rsidR="00685FA9">
        <w:rPr>
          <w:rFonts w:ascii="Segoe UI" w:eastAsia="Times New Roman" w:hAnsi="Segoe UI" w:cs="Segoe UI"/>
          <w:color w:val="212121"/>
          <w:sz w:val="23"/>
          <w:szCs w:val="23"/>
        </w:rPr>
        <w:t>with the whole class though do not focu</w:t>
      </w:r>
      <w:r w:rsidR="00320F0D">
        <w:rPr>
          <w:rFonts w:ascii="Segoe UI" w:eastAsia="Times New Roman" w:hAnsi="Segoe UI" w:cs="Segoe UI"/>
          <w:color w:val="212121"/>
          <w:sz w:val="23"/>
          <w:szCs w:val="23"/>
        </w:rPr>
        <w:t xml:space="preserve">s on who is right, rather focus on the process of how they got to their answers. </w:t>
      </w:r>
    </w:p>
    <w:p w14:paraId="7B02BA3C" w14:textId="77777777" w:rsidR="00320F0D" w:rsidRPr="00332249" w:rsidRDefault="00320F0D" w:rsidP="0033224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2AF9864" w14:textId="77777777" w:rsidR="00332249" w:rsidRDefault="00494B39" w:rsidP="0033224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</w:rPr>
      </w:pPr>
      <w:r>
        <w:rPr>
          <w:rFonts w:ascii="Segoe UI" w:eastAsia="Times New Roman" w:hAnsi="Segoe UI" w:cs="Segoe UI"/>
          <w:b/>
          <w:color w:val="212121"/>
          <w:sz w:val="23"/>
          <w:szCs w:val="23"/>
        </w:rPr>
        <w:t>Assessment</w:t>
      </w:r>
    </w:p>
    <w:p w14:paraId="15761344" w14:textId="77777777" w:rsidR="00320F0D" w:rsidRDefault="00320F0D" w:rsidP="0033224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Assess students formatively in multiple ways:</w:t>
      </w:r>
    </w:p>
    <w:p w14:paraId="6DCDD07F" w14:textId="77777777" w:rsidR="00320F0D" w:rsidRDefault="00320F0D" w:rsidP="00320F0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Collaboration with group members</w:t>
      </w:r>
    </w:p>
    <w:p w14:paraId="0BC48C34" w14:textId="77777777" w:rsidR="00320F0D" w:rsidRDefault="00494B39" w:rsidP="00320F0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Independent work</w:t>
      </w:r>
    </w:p>
    <w:p w14:paraId="0E43684E" w14:textId="77777777" w:rsidR="00494B39" w:rsidRPr="00320F0D" w:rsidRDefault="00494B39" w:rsidP="00320F0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Journal/worksheet recordings</w:t>
      </w:r>
    </w:p>
    <w:p w14:paraId="4B0541C4" w14:textId="77777777" w:rsidR="00494B39" w:rsidRDefault="00494B39" w:rsidP="0033224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</w:rPr>
      </w:pPr>
    </w:p>
    <w:p w14:paraId="23B8D658" w14:textId="77777777" w:rsidR="00332249" w:rsidRDefault="00494B39" w:rsidP="0033224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</w:rPr>
      </w:pPr>
      <w:r>
        <w:rPr>
          <w:rFonts w:ascii="Segoe UI" w:eastAsia="Times New Roman" w:hAnsi="Segoe UI" w:cs="Segoe UI"/>
          <w:b/>
          <w:color w:val="212121"/>
          <w:sz w:val="23"/>
          <w:szCs w:val="23"/>
        </w:rPr>
        <w:t>Posttest</w:t>
      </w:r>
    </w:p>
    <w:p w14:paraId="0503B528" w14:textId="77777777" w:rsidR="00494B39" w:rsidRPr="008C5352" w:rsidRDefault="00494B39" w:rsidP="00494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 xml:space="preserve">Ask students to answer the following questions in their science notebooks or on a piece of paper: </w:t>
      </w:r>
    </w:p>
    <w:p w14:paraId="7A496212" w14:textId="77777777" w:rsidR="00494B39" w:rsidRPr="008C5352" w:rsidRDefault="00494B39" w:rsidP="00494B3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What is stream flow?</w:t>
      </w:r>
    </w:p>
    <w:p w14:paraId="6C4442A0" w14:textId="77777777" w:rsidR="00494B39" w:rsidRPr="008C5352" w:rsidRDefault="00494B39" w:rsidP="00494B3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>Why is it important for us to know how much water flows in our streams and rivers?</w:t>
      </w:r>
    </w:p>
    <w:p w14:paraId="11BCD828" w14:textId="77777777" w:rsidR="00494B39" w:rsidRPr="008C5352" w:rsidRDefault="00494B39" w:rsidP="00494B3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 xml:space="preserve">*How much water do you think will flow through </w:t>
      </w:r>
      <w:r w:rsidRPr="008C5352">
        <w:rPr>
          <w:rFonts w:ascii="Segoe UI" w:eastAsia="Times New Roman" w:hAnsi="Segoe UI" w:cs="Segoe UI"/>
          <w:color w:val="212121"/>
          <w:sz w:val="23"/>
          <w:szCs w:val="23"/>
          <w:u w:val="single"/>
        </w:rPr>
        <w:t xml:space="preserve">____(local creek or river)_____ </w:t>
      </w: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 xml:space="preserve">today? How could you find out? </w:t>
      </w:r>
    </w:p>
    <w:p w14:paraId="14BD3CE4" w14:textId="77777777" w:rsidR="00494B39" w:rsidRPr="00332249" w:rsidRDefault="00494B39" w:rsidP="0033224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</w:rPr>
      </w:pPr>
    </w:p>
    <w:p w14:paraId="3AD5BFCF" w14:textId="77777777" w:rsidR="00332249" w:rsidRDefault="00332249" w:rsidP="0033224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</w:rPr>
      </w:pPr>
      <w:r w:rsidRPr="00332249">
        <w:rPr>
          <w:rFonts w:ascii="Segoe UI" w:eastAsia="Times New Roman" w:hAnsi="Segoe UI" w:cs="Segoe UI"/>
          <w:b/>
          <w:color w:val="212121"/>
          <w:sz w:val="23"/>
          <w:szCs w:val="23"/>
        </w:rPr>
        <w:t>Standards</w:t>
      </w:r>
    </w:p>
    <w:p w14:paraId="352C3EE4" w14:textId="77777777" w:rsidR="005107F9" w:rsidRPr="00332249" w:rsidRDefault="005107F9" w:rsidP="0033224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5107F9">
        <w:rPr>
          <w:rFonts w:ascii="Segoe UI" w:eastAsia="Times New Roman" w:hAnsi="Segoe UI" w:cs="Segoe UI"/>
          <w:color w:val="212121"/>
          <w:sz w:val="23"/>
          <w:szCs w:val="23"/>
        </w:rPr>
        <w:t>2016 Wyoming Science Content and Performance Standards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(planned to be adopted soon)</w:t>
      </w:r>
    </w:p>
    <w:p w14:paraId="7D7590BC" w14:textId="77777777" w:rsidR="00A77F3B" w:rsidRDefault="004C313B" w:rsidP="00332249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3-5-ETS1-1</w:t>
      </w:r>
      <w:r w:rsidR="0017655D">
        <w:rPr>
          <w:rFonts w:ascii="Segoe UI" w:eastAsia="Times New Roman" w:hAnsi="Segoe UI" w:cs="Segoe UI"/>
          <w:color w:val="212121"/>
          <w:sz w:val="23"/>
          <w:szCs w:val="23"/>
        </w:rPr>
        <w:t xml:space="preserve"> and 3-5-ETS1-2</w:t>
      </w:r>
    </w:p>
    <w:p w14:paraId="223E6952" w14:textId="77777777" w:rsidR="0017655D" w:rsidRPr="008C5352" w:rsidRDefault="0017655D" w:rsidP="0017655D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>*Essential Order of Magnitude Question or Component</w:t>
      </w:r>
    </w:p>
    <w:p w14:paraId="4F5B2D5B" w14:textId="77777777" w:rsidR="0017655D" w:rsidRDefault="0017655D" w:rsidP="00332249">
      <w:pPr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7E7C93B" w14:textId="77777777" w:rsidR="0017655D" w:rsidRDefault="0017655D" w:rsidP="00332249">
      <w:pPr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121FE016" w14:textId="77777777" w:rsidR="0017655D" w:rsidRDefault="0017655D" w:rsidP="00332249">
      <w:pPr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6BE46503" w14:textId="77777777" w:rsidR="0017655D" w:rsidRDefault="0017655D" w:rsidP="00332249">
      <w:pPr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40406B2" w14:textId="77777777" w:rsidR="0017655D" w:rsidRDefault="0017655D" w:rsidP="00332249">
      <w:pPr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1981B601" w14:textId="77777777" w:rsidR="0017655D" w:rsidRDefault="0017655D" w:rsidP="00332249">
      <w:pPr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203007F3" w14:textId="77777777" w:rsidR="0017655D" w:rsidRDefault="0017655D" w:rsidP="00332249">
      <w:pPr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6DADC8F8" w14:textId="77777777" w:rsidR="0017655D" w:rsidRDefault="0017655D" w:rsidP="00332249">
      <w:pPr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F03CE2D" w14:textId="77777777" w:rsidR="0017655D" w:rsidRPr="005107F9" w:rsidRDefault="0017655D" w:rsidP="00332249">
      <w:pPr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10096666" w14:textId="77777777" w:rsidR="0017655D" w:rsidRDefault="0017655D" w:rsidP="00817F4F">
      <w:pPr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53AA068F" w14:textId="77777777" w:rsidR="0017655D" w:rsidRDefault="0017655D" w:rsidP="00817F4F">
      <w:pPr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CCA7BEF" w14:textId="77777777" w:rsidR="006A046A" w:rsidRDefault="006A046A" w:rsidP="00817F4F">
      <w:pPr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F014D73" w14:textId="77777777" w:rsidR="006A046A" w:rsidRDefault="006A046A" w:rsidP="00817F4F">
      <w:pPr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0051583" w14:textId="77777777" w:rsidR="006A046A" w:rsidRDefault="006A046A" w:rsidP="00817F4F">
      <w:pPr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4E17092C" w14:textId="77777777" w:rsidR="006A046A" w:rsidRDefault="006A046A" w:rsidP="00817F4F">
      <w:pPr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64C7BADE" w14:textId="77777777" w:rsidR="006A046A" w:rsidRDefault="006A046A" w:rsidP="00817F4F">
      <w:pPr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5D58C757" w14:textId="77777777" w:rsidR="006A046A" w:rsidRDefault="006A046A" w:rsidP="00817F4F">
      <w:pPr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1E435A4" w14:textId="77777777" w:rsidR="006A046A" w:rsidRDefault="006A046A" w:rsidP="00817F4F">
      <w:pPr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1AEA90AC" w14:textId="77777777" w:rsidR="006A046A" w:rsidRDefault="006A046A" w:rsidP="00817F4F">
      <w:pPr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3BCE3E3" w14:textId="77777777" w:rsidR="006A046A" w:rsidRDefault="006A046A" w:rsidP="00817F4F">
      <w:pPr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07F474A" w14:textId="77777777" w:rsidR="00817F4F" w:rsidRPr="008C5352" w:rsidRDefault="00817F4F" w:rsidP="00817F4F">
      <w:pPr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Name ______________________________________</w:t>
      </w:r>
    </w:p>
    <w:p w14:paraId="5DDEDB31" w14:textId="77777777" w:rsidR="00445F53" w:rsidRPr="008C5352" w:rsidRDefault="00445F53" w:rsidP="00817F4F">
      <w:pPr>
        <w:jc w:val="center"/>
        <w:rPr>
          <w:rFonts w:ascii="Segoe UI" w:eastAsia="Times New Roman" w:hAnsi="Segoe UI" w:cs="Segoe UI"/>
          <w:color w:val="212121"/>
          <w:sz w:val="23"/>
          <w:szCs w:val="23"/>
        </w:rPr>
      </w:pP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>Stream Flow</w:t>
      </w:r>
      <w:r w:rsidR="00817F4F" w:rsidRPr="008C5352">
        <w:rPr>
          <w:rFonts w:ascii="Segoe UI" w:eastAsia="Times New Roman" w:hAnsi="Segoe UI" w:cs="Segoe UI"/>
          <w:color w:val="212121"/>
          <w:sz w:val="23"/>
          <w:szCs w:val="23"/>
        </w:rPr>
        <w:t xml:space="preserve"> Reading Response Sheet</w:t>
      </w:r>
    </w:p>
    <w:p w14:paraId="498BC3A3" w14:textId="77777777" w:rsidR="00445F53" w:rsidRPr="008C5352" w:rsidRDefault="00817F4F" w:rsidP="00332249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>Complete the sentences and answer the questions below:</w:t>
      </w:r>
    </w:p>
    <w:p w14:paraId="11DD2014" w14:textId="77777777" w:rsidR="00445F53" w:rsidRPr="008C5352" w:rsidRDefault="00445F53" w:rsidP="00445F5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hAnsi="Segoe UI" w:cs="Segoe UI"/>
        </w:rPr>
      </w:pPr>
      <w:r w:rsidRPr="008C5352">
        <w:rPr>
          <w:rFonts w:ascii="Segoe UI" w:hAnsi="Segoe UI" w:cs="Segoe UI"/>
        </w:rPr>
        <w:t xml:space="preserve">Stream flow, or discharge, is the _______________ of water that flows past a specific point in a stream over a specific __________________________. </w:t>
      </w:r>
    </w:p>
    <w:p w14:paraId="6B246D43" w14:textId="77777777" w:rsidR="00445F53" w:rsidRPr="008C5352" w:rsidRDefault="00445F53" w:rsidP="00445F5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C5352">
        <w:rPr>
          <w:rFonts w:ascii="Segoe UI" w:hAnsi="Segoe UI" w:cs="Segoe UI"/>
        </w:rPr>
        <w:t>What are the two components of stream flow?</w:t>
      </w:r>
      <w:r w:rsidR="0017655D">
        <w:rPr>
          <w:rFonts w:ascii="Segoe UI" w:hAnsi="Segoe UI" w:cs="Segoe UI"/>
        </w:rPr>
        <w:t xml:space="preserve"> </w:t>
      </w:r>
      <w:r w:rsidRPr="008C5352">
        <w:rPr>
          <w:rFonts w:ascii="Segoe UI" w:hAnsi="Segoe UI" w:cs="Segoe UI"/>
        </w:rPr>
        <w:t>________________________________________</w:t>
      </w:r>
    </w:p>
    <w:p w14:paraId="6F80A6E9" w14:textId="77777777" w:rsidR="00445F53" w:rsidRPr="008C5352" w:rsidRDefault="00445F53" w:rsidP="00445F5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C5352">
        <w:rPr>
          <w:rFonts w:ascii="Segoe UI" w:hAnsi="Segoe UI" w:cs="Segoe UI"/>
        </w:rPr>
        <w:t>Define velocity: _________________________________________________________________</w:t>
      </w:r>
    </w:p>
    <w:p w14:paraId="35903759" w14:textId="77777777" w:rsidR="00445F53" w:rsidRPr="008C5352" w:rsidRDefault="00445F53" w:rsidP="00445F5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C5352">
        <w:rPr>
          <w:rFonts w:ascii="Segoe UI" w:hAnsi="Segoe UI" w:cs="Segoe UI"/>
        </w:rPr>
        <w:t>Define volume: _________________________________________________________________</w:t>
      </w:r>
    </w:p>
    <w:p w14:paraId="78A8312A" w14:textId="77777777" w:rsidR="00445F53" w:rsidRPr="008C5352" w:rsidRDefault="00445F53" w:rsidP="00445F5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C5352">
        <w:rPr>
          <w:rFonts w:ascii="Segoe UI" w:hAnsi="Segoe UI" w:cs="Segoe UI"/>
        </w:rPr>
        <w:t>List three things that we can learn about a specific water source by knowing it’s stream flow:</w:t>
      </w:r>
    </w:p>
    <w:p w14:paraId="6772FE4F" w14:textId="77777777" w:rsidR="00445F53" w:rsidRPr="008C5352" w:rsidRDefault="00445F53" w:rsidP="00445F53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>________________________________________________________________________</w:t>
      </w:r>
    </w:p>
    <w:p w14:paraId="419305D3" w14:textId="77777777" w:rsidR="00445F53" w:rsidRPr="008C5352" w:rsidRDefault="00445F53" w:rsidP="00445F53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>________________________________________________________________________</w:t>
      </w:r>
    </w:p>
    <w:p w14:paraId="4053436C" w14:textId="77777777" w:rsidR="00445F53" w:rsidRPr="008C5352" w:rsidRDefault="00445F53" w:rsidP="00445F53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>________________________________________________________________________</w:t>
      </w:r>
    </w:p>
    <w:p w14:paraId="554E62EB" w14:textId="77777777" w:rsidR="00445F53" w:rsidRPr="008C5352" w:rsidRDefault="00445F53" w:rsidP="0033224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>When do we see the heaviest (peak) stream flow in Wyoming? _______________________</w:t>
      </w:r>
    </w:p>
    <w:p w14:paraId="3B35C5A9" w14:textId="77777777" w:rsidR="00817F4F" w:rsidRPr="008C5352" w:rsidRDefault="00817F4F" w:rsidP="0033224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>Why are those the peak runoff months? _______________________________________________</w:t>
      </w:r>
    </w:p>
    <w:p w14:paraId="18ECBAA4" w14:textId="77777777" w:rsidR="00817F4F" w:rsidRPr="008C5352" w:rsidRDefault="00817F4F" w:rsidP="00817F4F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>__________________________________________________________________________________________</w:t>
      </w:r>
    </w:p>
    <w:p w14:paraId="4CC0DBAD" w14:textId="77777777" w:rsidR="00817F4F" w:rsidRPr="008C5352" w:rsidRDefault="00817F4F" w:rsidP="00817F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1DB85B3C" w14:textId="77777777" w:rsidR="00817F4F" w:rsidRPr="008C5352" w:rsidRDefault="00817F4F" w:rsidP="00817F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 xml:space="preserve">- - - -  - - - - - - - - - - - - - - - - - - - - - - - - - - - - - - - - - - - - - - - - - - - - - - - - - - - - - - - - </w:t>
      </w:r>
    </w:p>
    <w:p w14:paraId="4490C90A" w14:textId="77777777" w:rsidR="00817F4F" w:rsidRPr="008C5352" w:rsidRDefault="00817F4F" w:rsidP="00817F4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017D5FF9" w14:textId="77777777" w:rsidR="00817F4F" w:rsidRPr="008C5352" w:rsidRDefault="00817F4F" w:rsidP="00817F4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</w:rPr>
      </w:pP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 xml:space="preserve">Local Flow Analysis </w:t>
      </w:r>
    </w:p>
    <w:p w14:paraId="41D7970B" w14:textId="77777777" w:rsidR="00817F4F" w:rsidRPr="008C5352" w:rsidRDefault="00817F4F" w:rsidP="00817F4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06CA54B2" w14:textId="77777777" w:rsidR="00817F4F" w:rsidRPr="008C5352" w:rsidRDefault="00817F4F" w:rsidP="00817F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>Name of creek/river: __________________________________</w:t>
      </w:r>
      <w:r w:rsidR="007939EA" w:rsidRPr="008C5352">
        <w:rPr>
          <w:rFonts w:ascii="Segoe UI" w:eastAsia="Times New Roman" w:hAnsi="Segoe UI" w:cs="Segoe UI"/>
          <w:color w:val="212121"/>
          <w:sz w:val="23"/>
          <w:szCs w:val="23"/>
        </w:rPr>
        <w:t xml:space="preserve">      Date: _______________________________</w:t>
      </w:r>
    </w:p>
    <w:p w14:paraId="1B1FEB7C" w14:textId="77777777" w:rsidR="00817F4F" w:rsidRPr="008C5352" w:rsidRDefault="00817F4F" w:rsidP="00817F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299BE14" w14:textId="77777777" w:rsidR="00817F4F" w:rsidRPr="008C5352" w:rsidRDefault="00817F4F" w:rsidP="00817F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 xml:space="preserve">Off the top of my head, I think ________________ (amount) of water flows through </w:t>
      </w:r>
      <w:r w:rsidR="007939EA" w:rsidRPr="008C5352">
        <w:rPr>
          <w:rFonts w:ascii="Segoe UI" w:eastAsia="Times New Roman" w:hAnsi="Segoe UI" w:cs="Segoe UI"/>
          <w:color w:val="212121"/>
          <w:sz w:val="23"/>
          <w:szCs w:val="23"/>
        </w:rPr>
        <w:t>our local creek/river every day.</w:t>
      </w:r>
    </w:p>
    <w:p w14:paraId="4F1DCA6D" w14:textId="77777777" w:rsidR="007939EA" w:rsidRPr="008C5352" w:rsidRDefault="007939EA" w:rsidP="00817F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44EB842D" w14:textId="77777777" w:rsidR="007939EA" w:rsidRPr="008C5352" w:rsidRDefault="007939EA" w:rsidP="008C5352">
      <w:pPr>
        <w:shd w:val="clear" w:color="auto" w:fill="FFFFFF"/>
        <w:spacing w:after="0" w:line="240" w:lineRule="auto"/>
        <w:ind w:right="-180"/>
        <w:rPr>
          <w:rFonts w:ascii="Segoe UI" w:eastAsia="Times New Roman" w:hAnsi="Segoe UI" w:cs="Segoe UI"/>
          <w:color w:val="212121"/>
          <w:sz w:val="23"/>
          <w:szCs w:val="23"/>
        </w:rPr>
      </w:pP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>Determine the velocity and volume to the best of your groups</w:t>
      </w:r>
      <w:r w:rsidR="008C5352" w:rsidRPr="008C5352">
        <w:rPr>
          <w:rFonts w:ascii="Segoe UI" w:eastAsia="Times New Roman" w:hAnsi="Segoe UI" w:cs="Segoe UI"/>
          <w:color w:val="212121"/>
          <w:sz w:val="23"/>
          <w:szCs w:val="23"/>
        </w:rPr>
        <w:t>’</w:t>
      </w: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 xml:space="preserve"> ability. Record your work </w:t>
      </w:r>
      <w:r w:rsidR="008C5352" w:rsidRPr="008C5352">
        <w:rPr>
          <w:rFonts w:ascii="Segoe UI" w:eastAsia="Times New Roman" w:hAnsi="Segoe UI" w:cs="Segoe UI"/>
          <w:color w:val="212121"/>
          <w:sz w:val="23"/>
          <w:szCs w:val="23"/>
        </w:rPr>
        <w:t>here:</w:t>
      </w:r>
    </w:p>
    <w:p w14:paraId="1A3A7E41" w14:textId="77777777" w:rsidR="007939EA" w:rsidRPr="008C5352" w:rsidRDefault="007939EA" w:rsidP="00817F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510A372A" w14:textId="77777777" w:rsidR="007939EA" w:rsidRPr="008C5352" w:rsidRDefault="007939EA" w:rsidP="00817F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0FF31EE7" w14:textId="77777777" w:rsidR="007939EA" w:rsidRPr="008C5352" w:rsidRDefault="007939EA" w:rsidP="00817F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CF532D2" w14:textId="77777777" w:rsidR="007939EA" w:rsidRPr="008C5352" w:rsidRDefault="007939EA" w:rsidP="00817F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65AB9740" w14:textId="77777777" w:rsidR="007939EA" w:rsidRPr="008C5352" w:rsidRDefault="007939EA" w:rsidP="00817F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02D660EC" w14:textId="77777777" w:rsidR="007939EA" w:rsidRPr="008C5352" w:rsidRDefault="007939EA" w:rsidP="00817F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550FC12" w14:textId="77777777" w:rsidR="008C5352" w:rsidRPr="008C5352" w:rsidRDefault="008C5352" w:rsidP="00817F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EE3438A" w14:textId="77777777" w:rsidR="008C5352" w:rsidRPr="008C5352" w:rsidRDefault="008C5352" w:rsidP="00817F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2FA2DF6C" w14:textId="77777777" w:rsidR="008C5352" w:rsidRPr="008C5352" w:rsidRDefault="008C5352" w:rsidP="00817F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1662075B" w14:textId="77777777" w:rsidR="007939EA" w:rsidRPr="008C5352" w:rsidRDefault="007939EA" w:rsidP="00817F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49C0EEB9" w14:textId="77777777" w:rsidR="007939EA" w:rsidRPr="008C5352" w:rsidRDefault="007939EA" w:rsidP="00817F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67679332" w14:textId="77777777" w:rsidR="008C5352" w:rsidRPr="00817F4F" w:rsidRDefault="007939EA" w:rsidP="00817F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bookmarkStart w:id="0" w:name="_GoBack"/>
      <w:bookmarkEnd w:id="0"/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>After</w:t>
      </w:r>
      <w:r w:rsidR="008C5352" w:rsidRPr="008C5352">
        <w:rPr>
          <w:rFonts w:ascii="Segoe UI" w:eastAsia="Times New Roman" w:hAnsi="Segoe UI" w:cs="Segoe UI"/>
          <w:color w:val="212121"/>
          <w:sz w:val="23"/>
          <w:szCs w:val="23"/>
        </w:rPr>
        <w:t xml:space="preserve"> traveling to the creek with our </w:t>
      </w: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 xml:space="preserve">group, we have </w:t>
      </w:r>
      <w:r w:rsidR="008C5352" w:rsidRPr="008C5352">
        <w:rPr>
          <w:rFonts w:ascii="Segoe UI" w:eastAsia="Times New Roman" w:hAnsi="Segoe UI" w:cs="Segoe UI"/>
          <w:color w:val="212121"/>
          <w:sz w:val="23"/>
          <w:szCs w:val="23"/>
        </w:rPr>
        <w:t>projected</w:t>
      </w:r>
      <w:r w:rsidRPr="008C5352">
        <w:rPr>
          <w:rFonts w:ascii="Segoe UI" w:eastAsia="Times New Roman" w:hAnsi="Segoe UI" w:cs="Segoe UI"/>
          <w:color w:val="212121"/>
          <w:sz w:val="23"/>
          <w:szCs w:val="23"/>
        </w:rPr>
        <w:t xml:space="preserve"> that </w:t>
      </w:r>
      <w:r w:rsidR="008C5352" w:rsidRPr="008C5352">
        <w:rPr>
          <w:rFonts w:ascii="Segoe UI" w:eastAsia="Times New Roman" w:hAnsi="Segoe UI" w:cs="Segoe UI"/>
          <w:color w:val="212121"/>
          <w:sz w:val="23"/>
          <w:szCs w:val="23"/>
        </w:rPr>
        <w:t>__________ (amount) of water flows through of local creek/river every day.</w:t>
      </w:r>
    </w:p>
    <w:sectPr w:rsidR="008C5352" w:rsidRPr="00817F4F" w:rsidSect="0017655D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822AC"/>
    <w:multiLevelType w:val="hybridMultilevel"/>
    <w:tmpl w:val="DBFCF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590B"/>
    <w:multiLevelType w:val="hybridMultilevel"/>
    <w:tmpl w:val="83C6BF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A7A08"/>
    <w:multiLevelType w:val="hybridMultilevel"/>
    <w:tmpl w:val="0B563F52"/>
    <w:lvl w:ilvl="0" w:tplc="C4DA6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ED159A"/>
    <w:multiLevelType w:val="hybridMultilevel"/>
    <w:tmpl w:val="83C6BF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0637D"/>
    <w:multiLevelType w:val="hybridMultilevel"/>
    <w:tmpl w:val="516021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D5BAE"/>
    <w:multiLevelType w:val="hybridMultilevel"/>
    <w:tmpl w:val="4BF439A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3932C03"/>
    <w:multiLevelType w:val="hybridMultilevel"/>
    <w:tmpl w:val="DACEA200"/>
    <w:lvl w:ilvl="0" w:tplc="7018D00C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D4CD9"/>
    <w:multiLevelType w:val="hybridMultilevel"/>
    <w:tmpl w:val="6596B6AE"/>
    <w:lvl w:ilvl="0" w:tplc="EF52C588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B6C24"/>
    <w:multiLevelType w:val="hybridMultilevel"/>
    <w:tmpl w:val="43988006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49"/>
    <w:rsid w:val="000766EB"/>
    <w:rsid w:val="0017655D"/>
    <w:rsid w:val="002773CE"/>
    <w:rsid w:val="00320F0D"/>
    <w:rsid w:val="00332249"/>
    <w:rsid w:val="00356A6F"/>
    <w:rsid w:val="00371879"/>
    <w:rsid w:val="00445F53"/>
    <w:rsid w:val="00494B39"/>
    <w:rsid w:val="004C313B"/>
    <w:rsid w:val="005107F9"/>
    <w:rsid w:val="006105B2"/>
    <w:rsid w:val="00627526"/>
    <w:rsid w:val="00685FA9"/>
    <w:rsid w:val="006A046A"/>
    <w:rsid w:val="007939EA"/>
    <w:rsid w:val="00817F4F"/>
    <w:rsid w:val="008B11D9"/>
    <w:rsid w:val="008C5352"/>
    <w:rsid w:val="00933D24"/>
    <w:rsid w:val="00A77F3B"/>
    <w:rsid w:val="00D77DAB"/>
    <w:rsid w:val="00E80181"/>
    <w:rsid w:val="00EE295D"/>
    <w:rsid w:val="00F4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79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F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5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etonscience.org/data/contentfiles/File/downloads/pdf/TLC/streamteambackground/Stream%20Flow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093C-BFBB-8A4D-A5D8-CBA57920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979</Words>
  <Characters>5584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ACSD1</Company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Michael A. DiPompeo II</cp:lastModifiedBy>
  <cp:revision>4</cp:revision>
  <dcterms:created xsi:type="dcterms:W3CDTF">2016-07-09T04:30:00Z</dcterms:created>
  <dcterms:modified xsi:type="dcterms:W3CDTF">2016-11-01T20:04:00Z</dcterms:modified>
</cp:coreProperties>
</file>